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05AD6" w14:textId="662BFF75" w:rsidR="004F61AC" w:rsidRDefault="004F61AC" w:rsidP="004F61AC">
      <w:pPr>
        <w:tabs>
          <w:tab w:val="left" w:pos="3900"/>
        </w:tabs>
        <w:jc w:val="right"/>
        <w:rPr>
          <w:rFonts w:cstheme="minorHAnsi"/>
          <w:sz w:val="20"/>
          <w:szCs w:val="20"/>
        </w:rPr>
      </w:pPr>
      <w:bookmarkStart w:id="0" w:name="_GoBack"/>
      <w:bookmarkEnd w:id="0"/>
      <w:r w:rsidRPr="004F61AC">
        <w:rPr>
          <w:rFonts w:cstheme="minorHAnsi"/>
          <w:sz w:val="20"/>
          <w:szCs w:val="20"/>
        </w:rPr>
        <w:t>COMMUNIQUÉ DE PRESSE</w:t>
      </w:r>
      <w:r w:rsidRPr="004F61AC">
        <w:rPr>
          <w:rFonts w:cstheme="minorHAnsi"/>
          <w:sz w:val="20"/>
          <w:szCs w:val="20"/>
        </w:rPr>
        <w:br/>
        <w:t>Pour diffusion immédiate</w:t>
      </w:r>
    </w:p>
    <w:p w14:paraId="40F42989" w14:textId="77777777" w:rsidR="0068055D" w:rsidRPr="004F61AC" w:rsidRDefault="0068055D" w:rsidP="004F61AC">
      <w:pPr>
        <w:tabs>
          <w:tab w:val="left" w:pos="3900"/>
        </w:tabs>
        <w:jc w:val="right"/>
        <w:rPr>
          <w:rFonts w:cstheme="minorHAnsi"/>
          <w:sz w:val="20"/>
          <w:szCs w:val="20"/>
        </w:rPr>
      </w:pPr>
    </w:p>
    <w:p w14:paraId="1B07B376" w14:textId="77777777" w:rsidR="004F61AC" w:rsidRDefault="004F61AC" w:rsidP="004F61AC">
      <w:pPr>
        <w:tabs>
          <w:tab w:val="left" w:pos="3900"/>
        </w:tabs>
        <w:rPr>
          <w:rFonts w:cstheme="minorHAnsi"/>
          <w:sz w:val="20"/>
          <w:szCs w:val="20"/>
        </w:rPr>
      </w:pPr>
    </w:p>
    <w:p w14:paraId="26369513" w14:textId="77777777" w:rsidR="00A06E28" w:rsidRDefault="00A06E28" w:rsidP="004F61AC">
      <w:pPr>
        <w:tabs>
          <w:tab w:val="left" w:pos="3900"/>
        </w:tabs>
        <w:jc w:val="center"/>
        <w:rPr>
          <w:rFonts w:cstheme="minorHAnsi"/>
          <w:sz w:val="28"/>
          <w:szCs w:val="28"/>
        </w:rPr>
      </w:pPr>
    </w:p>
    <w:p w14:paraId="6C0D7035" w14:textId="07D26930" w:rsidR="004F61AC" w:rsidRPr="004F61AC" w:rsidRDefault="004F61AC" w:rsidP="004F61AC">
      <w:pPr>
        <w:tabs>
          <w:tab w:val="left" w:pos="3900"/>
        </w:tabs>
        <w:jc w:val="center"/>
        <w:rPr>
          <w:rFonts w:cstheme="minorHAnsi"/>
          <w:sz w:val="28"/>
          <w:szCs w:val="28"/>
        </w:rPr>
      </w:pPr>
      <w:r w:rsidRPr="004F61AC">
        <w:rPr>
          <w:rFonts w:cstheme="minorHAnsi"/>
          <w:sz w:val="28"/>
          <w:szCs w:val="28"/>
        </w:rPr>
        <w:t xml:space="preserve">Les déplacements actifs, c’est payant! </w:t>
      </w:r>
      <w:r w:rsidRPr="004F61AC">
        <w:rPr>
          <w:rFonts w:cstheme="minorHAnsi"/>
          <w:sz w:val="28"/>
          <w:szCs w:val="28"/>
        </w:rPr>
        <w:br/>
        <w:t>La campagne régionale : « Ici on déplace de l’air!</w:t>
      </w:r>
      <w:r w:rsidR="00450266">
        <w:rPr>
          <w:rFonts w:cstheme="minorHAnsi"/>
          <w:sz w:val="28"/>
          <w:szCs w:val="28"/>
        </w:rPr>
        <w:t xml:space="preserve"> </w:t>
      </w:r>
      <w:r w:rsidRPr="004F61AC">
        <w:rPr>
          <w:rFonts w:cstheme="minorHAnsi"/>
          <w:sz w:val="28"/>
          <w:szCs w:val="28"/>
        </w:rPr>
        <w:t>»  fait des heureux</w:t>
      </w:r>
      <w:r>
        <w:rPr>
          <w:rFonts w:cstheme="minorHAnsi"/>
          <w:sz w:val="28"/>
          <w:szCs w:val="28"/>
        </w:rPr>
        <w:t>.</w:t>
      </w:r>
    </w:p>
    <w:p w14:paraId="5F60DB63" w14:textId="77777777" w:rsidR="004F61AC" w:rsidRDefault="004F61AC" w:rsidP="004F61AC">
      <w:pPr>
        <w:tabs>
          <w:tab w:val="left" w:pos="3900"/>
        </w:tabs>
        <w:rPr>
          <w:rFonts w:cstheme="minorHAnsi"/>
          <w:sz w:val="20"/>
          <w:szCs w:val="20"/>
        </w:rPr>
      </w:pPr>
    </w:p>
    <w:p w14:paraId="720D4B7E" w14:textId="77777777" w:rsidR="00F73771" w:rsidRDefault="00F73771" w:rsidP="004F61AC">
      <w:pPr>
        <w:tabs>
          <w:tab w:val="left" w:pos="3900"/>
        </w:tabs>
        <w:rPr>
          <w:rFonts w:cstheme="minorHAnsi"/>
          <w:sz w:val="20"/>
          <w:szCs w:val="20"/>
        </w:rPr>
      </w:pPr>
    </w:p>
    <w:p w14:paraId="2A8112DD" w14:textId="0BE38BC8" w:rsidR="001A7768" w:rsidRDefault="00F73771" w:rsidP="004F61AC">
      <w:pPr>
        <w:tabs>
          <w:tab w:val="left" w:pos="3900"/>
        </w:tabs>
        <w:rPr>
          <w:rFonts w:cstheme="minorHAnsi"/>
          <w:sz w:val="20"/>
          <w:szCs w:val="20"/>
        </w:rPr>
      </w:pPr>
      <w:r>
        <w:rPr>
          <w:rFonts w:cstheme="minorHAnsi"/>
          <w:sz w:val="20"/>
          <w:szCs w:val="20"/>
        </w:rPr>
        <w:t xml:space="preserve">Centre-du-Québec, 26 avril 2021 – Le comité de transport actif du Centre-du-Québec est heureux de vous dévoiler les deux gagnants de son concours : </w:t>
      </w:r>
      <w:r w:rsidR="00450266">
        <w:rPr>
          <w:rFonts w:cstheme="minorHAnsi"/>
          <w:sz w:val="20"/>
          <w:szCs w:val="20"/>
        </w:rPr>
        <w:t>« </w:t>
      </w:r>
      <w:r>
        <w:rPr>
          <w:rFonts w:cstheme="minorHAnsi"/>
          <w:sz w:val="20"/>
          <w:szCs w:val="20"/>
        </w:rPr>
        <w:t>Gagne ton projet qui déplace de l’air!</w:t>
      </w:r>
      <w:r w:rsidR="00450266">
        <w:rPr>
          <w:rFonts w:cstheme="minorHAnsi"/>
          <w:sz w:val="20"/>
          <w:szCs w:val="20"/>
        </w:rPr>
        <w:t> »</w:t>
      </w:r>
      <w:r>
        <w:rPr>
          <w:rFonts w:cstheme="minorHAnsi"/>
          <w:sz w:val="20"/>
          <w:szCs w:val="20"/>
        </w:rPr>
        <w:t xml:space="preserve"> C’est dans le cadre de la campagne régionale de sensibilisation sur les déplacements actifs « Ici on déplace de l’air!</w:t>
      </w:r>
      <w:r w:rsidR="00450266">
        <w:rPr>
          <w:rFonts w:cstheme="minorHAnsi"/>
          <w:sz w:val="20"/>
          <w:szCs w:val="20"/>
        </w:rPr>
        <w:t xml:space="preserve"> </w:t>
      </w:r>
      <w:r>
        <w:rPr>
          <w:rFonts w:cstheme="minorHAnsi"/>
          <w:sz w:val="20"/>
          <w:szCs w:val="20"/>
        </w:rPr>
        <w:t>» que les municipalités et conseils de bande furent interpellés en février dernier</w:t>
      </w:r>
      <w:r w:rsidR="00877323">
        <w:rPr>
          <w:rFonts w:cstheme="minorHAnsi"/>
          <w:sz w:val="20"/>
          <w:szCs w:val="20"/>
        </w:rPr>
        <w:t xml:space="preserve"> pour participer à</w:t>
      </w:r>
      <w:r w:rsidR="00A06E28">
        <w:rPr>
          <w:rFonts w:cstheme="minorHAnsi"/>
          <w:sz w:val="20"/>
          <w:szCs w:val="20"/>
        </w:rPr>
        <w:t xml:space="preserve"> un</w:t>
      </w:r>
      <w:r w:rsidR="00877323">
        <w:rPr>
          <w:rFonts w:cstheme="minorHAnsi"/>
          <w:sz w:val="20"/>
          <w:szCs w:val="20"/>
        </w:rPr>
        <w:t xml:space="preserve"> concours. Celui-ci se déclinait en deux volets : participation et appel à projets. L’invitation lancée par Espace </w:t>
      </w:r>
      <w:r w:rsidR="00066D87">
        <w:rPr>
          <w:rFonts w:cstheme="minorHAnsi"/>
          <w:sz w:val="20"/>
          <w:szCs w:val="20"/>
        </w:rPr>
        <w:t>MUNI</w:t>
      </w:r>
      <w:r w:rsidR="00877323">
        <w:rPr>
          <w:rFonts w:cstheme="minorHAnsi"/>
          <w:sz w:val="20"/>
          <w:szCs w:val="20"/>
        </w:rPr>
        <w:t xml:space="preserve">, Réseaux plein air Drummond et Loisir Sport Centre-du-Québec a permis de rejoindre plusieurs milieux. Le volet participation a </w:t>
      </w:r>
      <w:r w:rsidR="00A06E28">
        <w:rPr>
          <w:rFonts w:cstheme="minorHAnsi"/>
          <w:sz w:val="20"/>
          <w:szCs w:val="20"/>
        </w:rPr>
        <w:t>récolté</w:t>
      </w:r>
      <w:r w:rsidR="00877323">
        <w:rPr>
          <w:rFonts w:cstheme="minorHAnsi"/>
          <w:sz w:val="20"/>
          <w:szCs w:val="20"/>
        </w:rPr>
        <w:t xml:space="preserve"> 36 réponses, permettant d’établir un portrait 0 réaliste de la situation du transport actif dans les prises de décisions des élus municipaux. En ce qui concerne l’appel à projets, 8 municipalités </w:t>
      </w:r>
      <w:proofErr w:type="spellStart"/>
      <w:r w:rsidR="00450266">
        <w:rPr>
          <w:rFonts w:cstheme="minorHAnsi"/>
          <w:sz w:val="20"/>
          <w:szCs w:val="20"/>
        </w:rPr>
        <w:t>centricoises</w:t>
      </w:r>
      <w:proofErr w:type="spellEnd"/>
      <w:r w:rsidR="00450266">
        <w:rPr>
          <w:rFonts w:cstheme="minorHAnsi"/>
          <w:sz w:val="20"/>
          <w:szCs w:val="20"/>
        </w:rPr>
        <w:t xml:space="preserve"> </w:t>
      </w:r>
      <w:r w:rsidR="00877323">
        <w:rPr>
          <w:rFonts w:cstheme="minorHAnsi"/>
          <w:sz w:val="20"/>
          <w:szCs w:val="20"/>
        </w:rPr>
        <w:t xml:space="preserve">ont soumis des </w:t>
      </w:r>
      <w:r w:rsidR="00A06E28">
        <w:rPr>
          <w:rFonts w:cstheme="minorHAnsi"/>
          <w:sz w:val="20"/>
          <w:szCs w:val="20"/>
        </w:rPr>
        <w:t>initiatives</w:t>
      </w:r>
      <w:r w:rsidR="00877323">
        <w:rPr>
          <w:rFonts w:cstheme="minorHAnsi"/>
          <w:sz w:val="20"/>
          <w:szCs w:val="20"/>
        </w:rPr>
        <w:t xml:space="preserve"> fort intéressant</w:t>
      </w:r>
      <w:r w:rsidR="00A06E28">
        <w:rPr>
          <w:rFonts w:cstheme="minorHAnsi"/>
          <w:sz w:val="20"/>
          <w:szCs w:val="20"/>
        </w:rPr>
        <w:t>e</w:t>
      </w:r>
      <w:r w:rsidR="00877323">
        <w:rPr>
          <w:rFonts w:cstheme="minorHAnsi"/>
          <w:sz w:val="20"/>
          <w:szCs w:val="20"/>
        </w:rPr>
        <w:t xml:space="preserve">s. </w:t>
      </w:r>
    </w:p>
    <w:p w14:paraId="7784A021" w14:textId="360016C3" w:rsidR="00877323" w:rsidRDefault="00877323" w:rsidP="004F61AC">
      <w:pPr>
        <w:tabs>
          <w:tab w:val="left" w:pos="3900"/>
        </w:tabs>
        <w:rPr>
          <w:rFonts w:cstheme="minorHAnsi"/>
          <w:sz w:val="20"/>
          <w:szCs w:val="20"/>
        </w:rPr>
      </w:pPr>
    </w:p>
    <w:p w14:paraId="3C760B96" w14:textId="7A3AA10C" w:rsidR="00877323" w:rsidRDefault="00877323" w:rsidP="004F61AC">
      <w:pPr>
        <w:tabs>
          <w:tab w:val="left" w:pos="3900"/>
        </w:tabs>
        <w:rPr>
          <w:rFonts w:cstheme="minorHAnsi"/>
          <w:sz w:val="20"/>
          <w:szCs w:val="20"/>
        </w:rPr>
      </w:pPr>
      <w:r>
        <w:rPr>
          <w:rFonts w:cstheme="minorHAnsi"/>
          <w:sz w:val="20"/>
          <w:szCs w:val="20"/>
        </w:rPr>
        <w:t>Les deux territoires gagnants sont :</w:t>
      </w:r>
    </w:p>
    <w:p w14:paraId="36413781" w14:textId="77777777" w:rsidR="00450266" w:rsidRDefault="00450266" w:rsidP="004F61AC">
      <w:pPr>
        <w:tabs>
          <w:tab w:val="left" w:pos="3900"/>
        </w:tabs>
        <w:rPr>
          <w:rFonts w:cstheme="minorHAnsi"/>
          <w:sz w:val="20"/>
          <w:szCs w:val="20"/>
        </w:rPr>
      </w:pPr>
    </w:p>
    <w:p w14:paraId="554A33B9" w14:textId="6A1BBD74" w:rsidR="00877323" w:rsidRDefault="00877323" w:rsidP="004F61AC">
      <w:pPr>
        <w:tabs>
          <w:tab w:val="left" w:pos="3900"/>
        </w:tabs>
        <w:rPr>
          <w:rFonts w:cstheme="minorHAnsi"/>
          <w:sz w:val="20"/>
          <w:szCs w:val="20"/>
        </w:rPr>
      </w:pPr>
      <w:r>
        <w:rPr>
          <w:rFonts w:cstheme="minorHAnsi"/>
          <w:sz w:val="20"/>
          <w:szCs w:val="20"/>
        </w:rPr>
        <w:t xml:space="preserve">Par tirage au </w:t>
      </w:r>
      <w:r w:rsidR="00A06E28">
        <w:rPr>
          <w:rFonts w:cstheme="minorHAnsi"/>
          <w:sz w:val="20"/>
          <w:szCs w:val="20"/>
        </w:rPr>
        <w:t>sort</w:t>
      </w:r>
      <w:r>
        <w:rPr>
          <w:rFonts w:cstheme="minorHAnsi"/>
          <w:sz w:val="20"/>
          <w:szCs w:val="20"/>
        </w:rPr>
        <w:t xml:space="preserve">, la </w:t>
      </w:r>
      <w:r w:rsidRPr="0068055D">
        <w:rPr>
          <w:rFonts w:cstheme="minorHAnsi"/>
          <w:b/>
          <w:bCs/>
          <w:sz w:val="20"/>
          <w:szCs w:val="20"/>
        </w:rPr>
        <w:t>municipalité de S</w:t>
      </w:r>
      <w:r w:rsidR="001354DF">
        <w:rPr>
          <w:rFonts w:cstheme="minorHAnsi"/>
          <w:b/>
          <w:bCs/>
          <w:sz w:val="20"/>
          <w:szCs w:val="20"/>
        </w:rPr>
        <w:t>ain</w:t>
      </w:r>
      <w:r w:rsidRPr="0068055D">
        <w:rPr>
          <w:rFonts w:cstheme="minorHAnsi"/>
          <w:b/>
          <w:bCs/>
          <w:sz w:val="20"/>
          <w:szCs w:val="20"/>
        </w:rPr>
        <w:t>te-Eulalie</w:t>
      </w:r>
      <w:r>
        <w:rPr>
          <w:rFonts w:cstheme="minorHAnsi"/>
          <w:sz w:val="20"/>
          <w:szCs w:val="20"/>
        </w:rPr>
        <w:t xml:space="preserve"> remporte le prix dans le volet participation. Elle recevra un montant de 500</w:t>
      </w:r>
      <w:r w:rsidR="00450266">
        <w:rPr>
          <w:rFonts w:cstheme="minorHAnsi"/>
          <w:sz w:val="20"/>
          <w:szCs w:val="20"/>
        </w:rPr>
        <w:t> </w:t>
      </w:r>
      <w:r>
        <w:rPr>
          <w:rFonts w:cstheme="minorHAnsi"/>
          <w:sz w:val="20"/>
          <w:szCs w:val="20"/>
        </w:rPr>
        <w:t xml:space="preserve">$ offert par Loisir Sport Centre-du-Québec pour un investissement en transport actif dans sa communauté. En ce qui concerne le volet appel à projets, le jury a retenu le projet de </w:t>
      </w:r>
      <w:r w:rsidRPr="0068055D">
        <w:rPr>
          <w:rFonts w:cstheme="minorHAnsi"/>
          <w:b/>
          <w:bCs/>
          <w:sz w:val="20"/>
          <w:szCs w:val="20"/>
        </w:rPr>
        <w:t>Villeroy</w:t>
      </w:r>
      <w:r w:rsidR="0068055D">
        <w:rPr>
          <w:rFonts w:cstheme="minorHAnsi"/>
          <w:sz w:val="20"/>
          <w:szCs w:val="20"/>
        </w:rPr>
        <w:t xml:space="preserve"> intitulé : </w:t>
      </w:r>
      <w:r w:rsidR="00450266">
        <w:rPr>
          <w:rFonts w:cstheme="minorHAnsi"/>
          <w:sz w:val="20"/>
          <w:szCs w:val="20"/>
        </w:rPr>
        <w:t>« </w:t>
      </w:r>
      <w:r w:rsidR="0068055D" w:rsidRPr="0068055D">
        <w:rPr>
          <w:rFonts w:cstheme="minorHAnsi"/>
          <w:sz w:val="20"/>
          <w:szCs w:val="20"/>
        </w:rPr>
        <w:t>À Villeroy, place aux vélos et aux piétons sur notre rue Principale !</w:t>
      </w:r>
      <w:r w:rsidR="00450266">
        <w:rPr>
          <w:rFonts w:cstheme="minorHAnsi"/>
          <w:sz w:val="20"/>
          <w:szCs w:val="20"/>
        </w:rPr>
        <w:t> »</w:t>
      </w:r>
      <w:r w:rsidR="0068055D">
        <w:rPr>
          <w:rFonts w:cstheme="minorHAnsi"/>
          <w:sz w:val="20"/>
          <w:szCs w:val="20"/>
        </w:rPr>
        <w:t xml:space="preserve"> Le projet permettra entre autres l’achat de balises piétonnières et cyclables pour désigner une voie réservée sur la route 265 qui traverse le périmètre urbain de la municipalité. Ce faisant, la municipalité encourage ses citoyens à utiliser les déplacements actifs pour accéder aux nombreux services de proximité situé</w:t>
      </w:r>
      <w:r w:rsidR="00066D87">
        <w:rPr>
          <w:rFonts w:cstheme="minorHAnsi"/>
          <w:sz w:val="20"/>
          <w:szCs w:val="20"/>
        </w:rPr>
        <w:t>s</w:t>
      </w:r>
      <w:r w:rsidR="0068055D">
        <w:rPr>
          <w:rFonts w:cstheme="minorHAnsi"/>
          <w:sz w:val="20"/>
          <w:szCs w:val="20"/>
        </w:rPr>
        <w:t xml:space="preserve"> dans cette zone, et ce en toute sécurité. La municipalité recevra un accompagnement de Réseau plein air Drummond d’une valeur de 5</w:t>
      </w:r>
      <w:r w:rsidR="00450266">
        <w:rPr>
          <w:rFonts w:cstheme="minorHAnsi"/>
          <w:sz w:val="20"/>
          <w:szCs w:val="20"/>
        </w:rPr>
        <w:t> </w:t>
      </w:r>
      <w:r w:rsidR="0068055D">
        <w:rPr>
          <w:rFonts w:cstheme="minorHAnsi"/>
          <w:sz w:val="20"/>
          <w:szCs w:val="20"/>
        </w:rPr>
        <w:t>000</w:t>
      </w:r>
      <w:r w:rsidR="00450266">
        <w:rPr>
          <w:rFonts w:cstheme="minorHAnsi"/>
          <w:sz w:val="20"/>
          <w:szCs w:val="20"/>
        </w:rPr>
        <w:t> </w:t>
      </w:r>
      <w:r w:rsidR="0068055D">
        <w:rPr>
          <w:rFonts w:cstheme="minorHAnsi"/>
          <w:sz w:val="20"/>
          <w:szCs w:val="20"/>
        </w:rPr>
        <w:t>$ pour l’aider dans la réalisation de son projet ainsi qu’un montant de 5</w:t>
      </w:r>
      <w:r w:rsidR="00450266">
        <w:rPr>
          <w:rFonts w:cstheme="minorHAnsi"/>
          <w:sz w:val="20"/>
          <w:szCs w:val="20"/>
        </w:rPr>
        <w:t> </w:t>
      </w:r>
      <w:r w:rsidR="0068055D">
        <w:rPr>
          <w:rFonts w:cstheme="minorHAnsi"/>
          <w:sz w:val="20"/>
          <w:szCs w:val="20"/>
        </w:rPr>
        <w:t>000</w:t>
      </w:r>
      <w:r w:rsidR="00450266">
        <w:rPr>
          <w:rFonts w:cstheme="minorHAnsi"/>
          <w:sz w:val="20"/>
          <w:szCs w:val="20"/>
        </w:rPr>
        <w:t> </w:t>
      </w:r>
      <w:r w:rsidR="0068055D">
        <w:rPr>
          <w:rFonts w:cstheme="minorHAnsi"/>
          <w:sz w:val="20"/>
          <w:szCs w:val="20"/>
        </w:rPr>
        <w:t>$ offert par Loisir Sport Centre-du-Québec.</w:t>
      </w:r>
    </w:p>
    <w:p w14:paraId="68D36CCD" w14:textId="1201DE20" w:rsidR="0068055D" w:rsidRDefault="0068055D" w:rsidP="004F61AC">
      <w:pPr>
        <w:tabs>
          <w:tab w:val="left" w:pos="3900"/>
        </w:tabs>
        <w:rPr>
          <w:rFonts w:cstheme="minorHAnsi"/>
          <w:sz w:val="20"/>
          <w:szCs w:val="20"/>
        </w:rPr>
      </w:pPr>
    </w:p>
    <w:p w14:paraId="6CB32972" w14:textId="453FF3D1" w:rsidR="0068055D" w:rsidRPr="004F61AC" w:rsidRDefault="00A06E28" w:rsidP="004F61AC">
      <w:pPr>
        <w:tabs>
          <w:tab w:val="left" w:pos="3900"/>
        </w:tabs>
        <w:rPr>
          <w:sz w:val="20"/>
          <w:szCs w:val="20"/>
        </w:rPr>
      </w:pPr>
      <w:r>
        <w:rPr>
          <w:rFonts w:cstheme="minorHAnsi"/>
          <w:sz w:val="20"/>
          <w:szCs w:val="20"/>
        </w:rPr>
        <w:t>L</w:t>
      </w:r>
      <w:r w:rsidR="00450266">
        <w:rPr>
          <w:rFonts w:cstheme="minorHAnsi"/>
          <w:sz w:val="20"/>
          <w:szCs w:val="20"/>
        </w:rPr>
        <w:t>es</w:t>
      </w:r>
      <w:r>
        <w:rPr>
          <w:rFonts w:cstheme="minorHAnsi"/>
          <w:sz w:val="20"/>
          <w:szCs w:val="20"/>
        </w:rPr>
        <w:t xml:space="preserve"> vingt</w:t>
      </w:r>
      <w:r w:rsidR="00450266">
        <w:rPr>
          <w:rFonts w:cstheme="minorHAnsi"/>
          <w:sz w:val="20"/>
          <w:szCs w:val="20"/>
        </w:rPr>
        <w:t>-quatre</w:t>
      </w:r>
      <w:r>
        <w:rPr>
          <w:rFonts w:cstheme="minorHAnsi"/>
          <w:sz w:val="20"/>
          <w:szCs w:val="20"/>
        </w:rPr>
        <w:t xml:space="preserve"> partenaires forma</w:t>
      </w:r>
      <w:r w:rsidR="00450266">
        <w:rPr>
          <w:rFonts w:cstheme="minorHAnsi"/>
          <w:sz w:val="20"/>
          <w:szCs w:val="20"/>
        </w:rPr>
        <w:t>n</w:t>
      </w:r>
      <w:r>
        <w:rPr>
          <w:rFonts w:cstheme="minorHAnsi"/>
          <w:sz w:val="20"/>
          <w:szCs w:val="20"/>
        </w:rPr>
        <w:t xml:space="preserve">t le </w:t>
      </w:r>
      <w:r w:rsidR="00450266">
        <w:rPr>
          <w:rFonts w:cstheme="minorHAnsi"/>
          <w:sz w:val="20"/>
          <w:szCs w:val="20"/>
        </w:rPr>
        <w:t>C</w:t>
      </w:r>
      <w:r>
        <w:rPr>
          <w:rFonts w:cstheme="minorHAnsi"/>
          <w:sz w:val="20"/>
          <w:szCs w:val="20"/>
        </w:rPr>
        <w:t xml:space="preserve">omité tiennent à féliciter les </w:t>
      </w:r>
      <w:r w:rsidR="0068055D">
        <w:rPr>
          <w:rFonts w:cstheme="minorHAnsi"/>
          <w:sz w:val="20"/>
          <w:szCs w:val="20"/>
        </w:rPr>
        <w:t xml:space="preserve">deux territoires gagnants et </w:t>
      </w:r>
      <w:r>
        <w:rPr>
          <w:rFonts w:cstheme="minorHAnsi"/>
          <w:sz w:val="20"/>
          <w:szCs w:val="20"/>
        </w:rPr>
        <w:t xml:space="preserve">remercient </w:t>
      </w:r>
      <w:r w:rsidR="0068055D">
        <w:rPr>
          <w:rFonts w:cstheme="minorHAnsi"/>
          <w:sz w:val="20"/>
          <w:szCs w:val="20"/>
        </w:rPr>
        <w:t>tous les participants pour cette belle mobilisation autour des déplacements actifs. Pour en apprendre davantage sur la campagne, vous pouvez visiter le site internet </w:t>
      </w:r>
      <w:hyperlink r:id="rId7" w:history="1">
        <w:r w:rsidR="0068055D" w:rsidRPr="009C29A7">
          <w:rPr>
            <w:rStyle w:val="Lienhypertexte"/>
            <w:rFonts w:cstheme="minorHAnsi"/>
            <w:sz w:val="20"/>
            <w:szCs w:val="20"/>
          </w:rPr>
          <w:t>https://www.iciondeplacedelair.ca/</w:t>
        </w:r>
      </w:hyperlink>
      <w:r w:rsidR="0068055D">
        <w:rPr>
          <w:rFonts w:cstheme="minorHAnsi"/>
          <w:sz w:val="20"/>
          <w:szCs w:val="20"/>
        </w:rPr>
        <w:t xml:space="preserve"> ou encore suivre la campagne sur Facebook</w:t>
      </w:r>
      <w:r w:rsidR="00450266">
        <w:rPr>
          <w:rFonts w:cstheme="minorHAnsi"/>
          <w:sz w:val="20"/>
          <w:szCs w:val="20"/>
        </w:rPr>
        <w:t xml:space="preserve">. </w:t>
      </w:r>
      <w:r w:rsidR="0068055D">
        <w:rPr>
          <w:rFonts w:cstheme="minorHAnsi"/>
          <w:sz w:val="20"/>
          <w:szCs w:val="20"/>
        </w:rPr>
        <w:t xml:space="preserve"> </w:t>
      </w:r>
    </w:p>
    <w:p w14:paraId="28D370A1" w14:textId="77777777" w:rsidR="00F96829" w:rsidRDefault="00F96829" w:rsidP="00F96829">
      <w:pPr>
        <w:tabs>
          <w:tab w:val="center" w:pos="4320"/>
        </w:tabs>
        <w:jc w:val="both"/>
        <w:rPr>
          <w:rFonts w:cstheme="minorHAnsi"/>
          <w:sz w:val="20"/>
          <w:szCs w:val="20"/>
        </w:rPr>
      </w:pPr>
    </w:p>
    <w:p w14:paraId="29073057" w14:textId="77777777" w:rsidR="00F96829" w:rsidRDefault="00F96829" w:rsidP="00F96829">
      <w:pPr>
        <w:tabs>
          <w:tab w:val="center" w:pos="4320"/>
        </w:tabs>
        <w:jc w:val="both"/>
        <w:rPr>
          <w:rFonts w:cstheme="minorHAnsi"/>
          <w:sz w:val="20"/>
          <w:szCs w:val="20"/>
        </w:rPr>
      </w:pPr>
    </w:p>
    <w:p w14:paraId="1E71C36D" w14:textId="77777777" w:rsidR="00F96829" w:rsidRDefault="00F96829" w:rsidP="00F96829">
      <w:pPr>
        <w:tabs>
          <w:tab w:val="center" w:pos="4320"/>
        </w:tabs>
        <w:jc w:val="both"/>
        <w:rPr>
          <w:rFonts w:cstheme="minorHAnsi"/>
          <w:sz w:val="20"/>
          <w:szCs w:val="20"/>
        </w:rPr>
      </w:pPr>
    </w:p>
    <w:p w14:paraId="29543B5F" w14:textId="77777777" w:rsidR="00F96829" w:rsidRDefault="00F96829" w:rsidP="00F96829">
      <w:pPr>
        <w:tabs>
          <w:tab w:val="center" w:pos="4320"/>
        </w:tabs>
        <w:jc w:val="both"/>
        <w:rPr>
          <w:rFonts w:cstheme="minorHAnsi"/>
          <w:sz w:val="20"/>
          <w:szCs w:val="20"/>
        </w:rPr>
      </w:pPr>
    </w:p>
    <w:p w14:paraId="7F28E004" w14:textId="60B22B4B" w:rsidR="00AB6171" w:rsidRPr="00F73771" w:rsidRDefault="00F96829" w:rsidP="00F73771">
      <w:pPr>
        <w:tabs>
          <w:tab w:val="center" w:pos="4320"/>
        </w:tabs>
        <w:jc w:val="both"/>
        <w:rPr>
          <w:rFonts w:cstheme="minorHAnsi"/>
          <w:b/>
          <w:bCs/>
          <w:sz w:val="20"/>
          <w:szCs w:val="20"/>
        </w:rPr>
      </w:pPr>
      <w:r w:rsidRPr="00F73771">
        <w:rPr>
          <w:rFonts w:cstheme="minorHAnsi"/>
          <w:b/>
          <w:bCs/>
          <w:sz w:val="20"/>
          <w:szCs w:val="20"/>
        </w:rPr>
        <w:t>À propos de la campagne</w:t>
      </w:r>
      <w:r w:rsidR="00F73771">
        <w:rPr>
          <w:rFonts w:cstheme="minorHAnsi"/>
          <w:b/>
          <w:bCs/>
          <w:sz w:val="20"/>
          <w:szCs w:val="20"/>
        </w:rPr>
        <w:t xml:space="preserve"> « I</w:t>
      </w:r>
      <w:r w:rsidRPr="00F73771">
        <w:rPr>
          <w:rFonts w:cstheme="minorHAnsi"/>
          <w:b/>
          <w:bCs/>
          <w:sz w:val="20"/>
          <w:szCs w:val="20"/>
        </w:rPr>
        <w:t>ci on déplace de l’a</w:t>
      </w:r>
      <w:r w:rsidR="00F73771" w:rsidRPr="00F73771">
        <w:rPr>
          <w:rFonts w:cstheme="minorHAnsi"/>
          <w:b/>
          <w:bCs/>
          <w:sz w:val="20"/>
          <w:szCs w:val="20"/>
        </w:rPr>
        <w:t>i</w:t>
      </w:r>
      <w:r w:rsidR="00F73771">
        <w:rPr>
          <w:rFonts w:cstheme="minorHAnsi"/>
          <w:b/>
          <w:bCs/>
          <w:sz w:val="20"/>
          <w:szCs w:val="20"/>
        </w:rPr>
        <w:t>r!</w:t>
      </w:r>
      <w:r w:rsidR="00450266">
        <w:rPr>
          <w:rFonts w:cstheme="minorHAnsi"/>
          <w:b/>
          <w:bCs/>
          <w:sz w:val="20"/>
          <w:szCs w:val="20"/>
        </w:rPr>
        <w:t> </w:t>
      </w:r>
      <w:r w:rsidR="00F73771">
        <w:rPr>
          <w:rFonts w:cstheme="minorHAnsi"/>
          <w:b/>
          <w:bCs/>
          <w:sz w:val="20"/>
          <w:szCs w:val="20"/>
        </w:rPr>
        <w:t>»</w:t>
      </w:r>
    </w:p>
    <w:p w14:paraId="0516DB0C" w14:textId="42179F29" w:rsidR="00F73771" w:rsidRDefault="00F73771" w:rsidP="00F73771">
      <w:pPr>
        <w:tabs>
          <w:tab w:val="center" w:pos="4320"/>
        </w:tabs>
        <w:jc w:val="both"/>
        <w:rPr>
          <w:rFonts w:cstheme="minorHAnsi"/>
          <w:sz w:val="20"/>
          <w:szCs w:val="20"/>
        </w:rPr>
      </w:pPr>
      <w:r w:rsidRPr="00F73771">
        <w:rPr>
          <w:rFonts w:cstheme="minorHAnsi"/>
          <w:sz w:val="20"/>
          <w:szCs w:val="20"/>
        </w:rPr>
        <w:t>La campagne est une initiative du Comité régional de transport actif du Centre-du-Québec</w:t>
      </w:r>
      <w:r>
        <w:rPr>
          <w:rFonts w:cstheme="minorHAnsi"/>
          <w:sz w:val="20"/>
          <w:szCs w:val="20"/>
        </w:rPr>
        <w:t>. Ses objectifs sont d’i</w:t>
      </w:r>
      <w:r w:rsidRPr="00F73771">
        <w:rPr>
          <w:rFonts w:cstheme="minorHAnsi"/>
          <w:sz w:val="20"/>
          <w:szCs w:val="20"/>
        </w:rPr>
        <w:t>nformer la population du Centre-du-Québec sur ce que sont les déplacements actifs</w:t>
      </w:r>
      <w:r w:rsidR="00066D87">
        <w:rPr>
          <w:rFonts w:cstheme="minorHAnsi"/>
          <w:sz w:val="20"/>
          <w:szCs w:val="20"/>
        </w:rPr>
        <w:t xml:space="preserve">, la </w:t>
      </w:r>
      <w:r>
        <w:rPr>
          <w:rFonts w:cstheme="minorHAnsi"/>
          <w:sz w:val="20"/>
          <w:szCs w:val="20"/>
        </w:rPr>
        <w:t>s</w:t>
      </w:r>
      <w:r w:rsidRPr="00F73771">
        <w:rPr>
          <w:rFonts w:cstheme="minorHAnsi"/>
          <w:sz w:val="20"/>
          <w:szCs w:val="20"/>
        </w:rPr>
        <w:t xml:space="preserve">ensibiliser </w:t>
      </w:r>
      <w:r w:rsidR="00066D87">
        <w:rPr>
          <w:rFonts w:cstheme="minorHAnsi"/>
          <w:sz w:val="20"/>
          <w:szCs w:val="20"/>
        </w:rPr>
        <w:t>à propos de leurs</w:t>
      </w:r>
      <w:r w:rsidRPr="00F73771">
        <w:rPr>
          <w:rFonts w:cstheme="minorHAnsi"/>
          <w:sz w:val="20"/>
          <w:szCs w:val="20"/>
        </w:rPr>
        <w:t xml:space="preserve"> bienfaits</w:t>
      </w:r>
      <w:r>
        <w:rPr>
          <w:rFonts w:cstheme="minorHAnsi"/>
          <w:sz w:val="20"/>
          <w:szCs w:val="20"/>
        </w:rPr>
        <w:t xml:space="preserve"> et p</w:t>
      </w:r>
      <w:r w:rsidRPr="00F73771">
        <w:rPr>
          <w:rFonts w:cstheme="minorHAnsi"/>
          <w:sz w:val="20"/>
          <w:szCs w:val="20"/>
        </w:rPr>
        <w:t>orter le message du partage de la route et du principe de prudence</w:t>
      </w:r>
      <w:r w:rsidR="00066D87">
        <w:rPr>
          <w:rFonts w:cstheme="minorHAnsi"/>
          <w:sz w:val="20"/>
          <w:szCs w:val="20"/>
        </w:rPr>
        <w:t xml:space="preserve"> pour la sécurité de tous</w:t>
      </w:r>
      <w:r>
        <w:rPr>
          <w:rFonts w:cstheme="minorHAnsi"/>
          <w:sz w:val="20"/>
          <w:szCs w:val="20"/>
        </w:rPr>
        <w:t>.</w:t>
      </w:r>
    </w:p>
    <w:p w14:paraId="157D8662" w14:textId="0B992D1B" w:rsidR="00450266" w:rsidRDefault="00450266" w:rsidP="00F73771">
      <w:pPr>
        <w:tabs>
          <w:tab w:val="center" w:pos="4320"/>
        </w:tabs>
        <w:jc w:val="both"/>
        <w:rPr>
          <w:rFonts w:cstheme="minorHAnsi"/>
          <w:sz w:val="20"/>
          <w:szCs w:val="20"/>
        </w:rPr>
      </w:pPr>
    </w:p>
    <w:p w14:paraId="0E640D93" w14:textId="7B657A29" w:rsidR="00450266" w:rsidRDefault="00450266" w:rsidP="00F73771">
      <w:pPr>
        <w:tabs>
          <w:tab w:val="center" w:pos="4320"/>
        </w:tabs>
        <w:jc w:val="both"/>
        <w:rPr>
          <w:rFonts w:cstheme="minorHAnsi"/>
          <w:sz w:val="20"/>
          <w:szCs w:val="20"/>
        </w:rPr>
      </w:pPr>
      <w:r>
        <w:rPr>
          <w:rFonts w:cstheme="minorHAnsi"/>
          <w:sz w:val="20"/>
          <w:szCs w:val="20"/>
        </w:rPr>
        <w:t>Les membres du Comité sont : le Conseil régional en environnement, les Centres de services scolaires de la Riveraine, des Bois-Francs et des Chênes, Les MRC d’</w:t>
      </w:r>
      <w:proofErr w:type="spellStart"/>
      <w:r>
        <w:rPr>
          <w:rFonts w:cstheme="minorHAnsi"/>
          <w:sz w:val="20"/>
          <w:szCs w:val="20"/>
        </w:rPr>
        <w:t>Arthabaska</w:t>
      </w:r>
      <w:proofErr w:type="spellEnd"/>
      <w:r>
        <w:rPr>
          <w:rFonts w:cstheme="minorHAnsi"/>
          <w:sz w:val="20"/>
          <w:szCs w:val="20"/>
        </w:rPr>
        <w:t xml:space="preserve">, de Bécancour, de Drummond, de L’Érable et de Nicolet-Yamaska, le bureau régional du ministère </w:t>
      </w:r>
      <w:r w:rsidR="00F17E99">
        <w:rPr>
          <w:rFonts w:cstheme="minorHAnsi"/>
          <w:sz w:val="20"/>
          <w:szCs w:val="20"/>
        </w:rPr>
        <w:t xml:space="preserve">du Transport, le Centre de santé et de Services sociaux de la Mauricie et du Centre-du-Québec, le Parc linéaire des Bois-Francs, Réseaux Plein Air Drummond, Roulons VERT, la Société de l’assurance automobile du Québec, les villes de Bécancour, Drummondville, Nicolet, Plessisville, Victoriaville et Warwick. Le Comité est coordonné par la Table intersectorielle régionale pour les saines habitudes de vie du Centre-du-Québec et Loisir Sport Centre-du-Québec.  </w:t>
      </w:r>
    </w:p>
    <w:p w14:paraId="3F25F893" w14:textId="77777777" w:rsidR="00F73771" w:rsidRPr="00F73771" w:rsidRDefault="00F73771" w:rsidP="00F73771">
      <w:pPr>
        <w:tabs>
          <w:tab w:val="center" w:pos="4320"/>
        </w:tabs>
        <w:jc w:val="both"/>
        <w:rPr>
          <w:rFonts w:cstheme="minorHAnsi"/>
          <w:sz w:val="20"/>
          <w:szCs w:val="20"/>
        </w:rPr>
      </w:pPr>
    </w:p>
    <w:p w14:paraId="66E45203" w14:textId="3E74F70A" w:rsidR="00786BD3" w:rsidRPr="00F73771" w:rsidRDefault="00F96829" w:rsidP="00786BD3">
      <w:pPr>
        <w:rPr>
          <w:rFonts w:cstheme="minorHAnsi"/>
          <w:b/>
          <w:bCs/>
          <w:color w:val="FF0000"/>
          <w:sz w:val="20"/>
          <w:szCs w:val="20"/>
        </w:rPr>
      </w:pPr>
      <w:r w:rsidRPr="00F73771">
        <w:rPr>
          <w:rFonts w:cstheme="minorHAnsi"/>
          <w:b/>
          <w:bCs/>
          <w:sz w:val="20"/>
          <w:szCs w:val="20"/>
        </w:rPr>
        <w:t>Informations :</w:t>
      </w:r>
    </w:p>
    <w:p w14:paraId="28D96E27" w14:textId="6FDAD687" w:rsidR="00033F0D" w:rsidRPr="00F96829" w:rsidRDefault="00F96829" w:rsidP="00F96829">
      <w:pPr>
        <w:rPr>
          <w:sz w:val="20"/>
          <w:szCs w:val="20"/>
        </w:rPr>
      </w:pPr>
      <w:r w:rsidRPr="00F96829">
        <w:rPr>
          <w:sz w:val="20"/>
          <w:szCs w:val="20"/>
        </w:rPr>
        <w:t>Josiane Fontaine</w:t>
      </w:r>
    </w:p>
    <w:p w14:paraId="0FC37738" w14:textId="0C0EC361" w:rsidR="00033F0D" w:rsidRDefault="00AB6171" w:rsidP="00033F0D">
      <w:pPr>
        <w:rPr>
          <w:sz w:val="20"/>
          <w:szCs w:val="20"/>
        </w:rPr>
      </w:pPr>
      <w:r>
        <w:rPr>
          <w:sz w:val="20"/>
          <w:szCs w:val="20"/>
        </w:rPr>
        <w:t>Agente de développement en activité physique et plein air</w:t>
      </w:r>
    </w:p>
    <w:p w14:paraId="2D6A0ACD" w14:textId="05D2E00F" w:rsidR="00AB6171" w:rsidRDefault="00AB6171" w:rsidP="00033F0D">
      <w:pPr>
        <w:rPr>
          <w:sz w:val="20"/>
          <w:szCs w:val="20"/>
        </w:rPr>
      </w:pPr>
      <w:r>
        <w:rPr>
          <w:sz w:val="20"/>
          <w:szCs w:val="20"/>
        </w:rPr>
        <w:t>Loisir Sport Centre-du-Québec</w:t>
      </w:r>
    </w:p>
    <w:p w14:paraId="48B29803" w14:textId="77777777" w:rsidR="00AB6171" w:rsidRPr="00645221" w:rsidRDefault="00AB6171" w:rsidP="00033F0D">
      <w:pPr>
        <w:rPr>
          <w:sz w:val="20"/>
          <w:szCs w:val="20"/>
        </w:rPr>
      </w:pPr>
      <w:r>
        <w:rPr>
          <w:sz w:val="20"/>
          <w:szCs w:val="20"/>
        </w:rPr>
        <w:t>T. 819 816-6128</w:t>
      </w:r>
      <w:r>
        <w:rPr>
          <w:sz w:val="20"/>
          <w:szCs w:val="20"/>
        </w:rPr>
        <w:br/>
        <w:t xml:space="preserve">C. </w:t>
      </w:r>
      <w:hyperlink r:id="rId8" w:history="1">
        <w:r w:rsidRPr="00BA672D">
          <w:rPr>
            <w:rStyle w:val="Lienhypertexte"/>
            <w:sz w:val="20"/>
            <w:szCs w:val="20"/>
          </w:rPr>
          <w:t>jfontaine@centre-du-quebec.qc.ca</w:t>
        </w:r>
      </w:hyperlink>
    </w:p>
    <w:sectPr w:rsidR="00AB6171" w:rsidRPr="00645221" w:rsidSect="00F96829">
      <w:headerReference w:type="even" r:id="rId9"/>
      <w:headerReference w:type="default" r:id="rId10"/>
      <w:footerReference w:type="even" r:id="rId11"/>
      <w:footerReference w:type="default" r:id="rId12"/>
      <w:headerReference w:type="first" r:id="rId13"/>
      <w:footerReference w:type="first" r:id="rId14"/>
      <w:pgSz w:w="12240" w:h="15840"/>
      <w:pgMar w:top="823" w:right="1183" w:bottom="993" w:left="1134" w:header="708" w:footer="1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A2CF7" w14:textId="77777777" w:rsidR="00BC2437" w:rsidRDefault="00BC2437" w:rsidP="00033F0D">
      <w:r>
        <w:separator/>
      </w:r>
    </w:p>
  </w:endnote>
  <w:endnote w:type="continuationSeparator" w:id="0">
    <w:p w14:paraId="5841F88A" w14:textId="77777777" w:rsidR="00BC2437" w:rsidRDefault="00BC2437" w:rsidP="0003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1542" w14:textId="77777777" w:rsidR="00066D87" w:rsidRDefault="00066D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E18C" w14:textId="6E939930" w:rsidR="004F61AC" w:rsidRDefault="00F96829">
    <w:pPr>
      <w:pStyle w:val="Pieddepage"/>
    </w:pPr>
    <w:r>
      <w:rPr>
        <w:noProof/>
      </w:rPr>
      <w:drawing>
        <wp:anchor distT="0" distB="0" distL="114300" distR="114300" simplePos="0" relativeHeight="251659264" behindDoc="0" locked="0" layoutInCell="1" allowOverlap="1" wp14:anchorId="24008A04" wp14:editId="306E4A50">
          <wp:simplePos x="0" y="0"/>
          <wp:positionH relativeFrom="margin">
            <wp:posOffset>1343025</wp:posOffset>
          </wp:positionH>
          <wp:positionV relativeFrom="paragraph">
            <wp:posOffset>11430</wp:posOffset>
          </wp:positionV>
          <wp:extent cx="5429250" cy="1025337"/>
          <wp:effectExtent l="0" t="0" r="0" b="381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29250" cy="1025337"/>
                  </a:xfrm>
                  <a:prstGeom prst="rect">
                    <a:avLst/>
                  </a:prstGeom>
                </pic:spPr>
              </pic:pic>
            </a:graphicData>
          </a:graphic>
          <wp14:sizeRelH relativeFrom="page">
            <wp14:pctWidth>0</wp14:pctWidth>
          </wp14:sizeRelH>
          <wp14:sizeRelV relativeFrom="page">
            <wp14:pctHeight>0</wp14:pctHeight>
          </wp14:sizeRelV>
        </wp:anchor>
      </w:drawing>
    </w:r>
  </w:p>
  <w:p w14:paraId="5C7E1DC8" w14:textId="6C896925" w:rsidR="004F61AC" w:rsidRPr="00F96829" w:rsidRDefault="00F96829">
    <w:pPr>
      <w:pStyle w:val="Pieddepage"/>
      <w:rPr>
        <w:sz w:val="18"/>
        <w:szCs w:val="18"/>
      </w:rPr>
    </w:pPr>
    <w:r w:rsidRPr="00F96829">
      <w:rPr>
        <w:sz w:val="18"/>
        <w:szCs w:val="18"/>
      </w:rPr>
      <w:t>INITIATIVE SOUTENUE PAR</w:t>
    </w: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E060" w14:textId="77777777" w:rsidR="00066D87" w:rsidRDefault="00066D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3F37A" w14:textId="77777777" w:rsidR="00BC2437" w:rsidRDefault="00BC2437" w:rsidP="00033F0D">
      <w:r>
        <w:separator/>
      </w:r>
    </w:p>
  </w:footnote>
  <w:footnote w:type="continuationSeparator" w:id="0">
    <w:p w14:paraId="6AEA45ED" w14:textId="77777777" w:rsidR="00BC2437" w:rsidRDefault="00BC2437" w:rsidP="0003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A804" w14:textId="77777777" w:rsidR="00066D87" w:rsidRDefault="00066D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BAED" w14:textId="4540A86F" w:rsidR="00033F0D" w:rsidRDefault="004F61AC">
    <w:pPr>
      <w:pStyle w:val="En-tte"/>
      <w:rPr>
        <w:noProof/>
      </w:rPr>
    </w:pPr>
    <w:r>
      <w:rPr>
        <w:noProof/>
      </w:rPr>
      <w:drawing>
        <wp:anchor distT="0" distB="0" distL="114300" distR="114300" simplePos="0" relativeHeight="251658240" behindDoc="1" locked="0" layoutInCell="1" allowOverlap="1" wp14:anchorId="317224FC" wp14:editId="27307EEF">
          <wp:simplePos x="0" y="0"/>
          <wp:positionH relativeFrom="page">
            <wp:align>right</wp:align>
          </wp:positionH>
          <wp:positionV relativeFrom="paragraph">
            <wp:posOffset>-516255</wp:posOffset>
          </wp:positionV>
          <wp:extent cx="8388350" cy="3145155"/>
          <wp:effectExtent l="0" t="0" r="0" b="0"/>
          <wp:wrapTight wrapText="bothSides">
            <wp:wrapPolygon edited="0">
              <wp:start x="0" y="0"/>
              <wp:lineTo x="0" y="21456"/>
              <wp:lineTo x="21535" y="21456"/>
              <wp:lineTo x="21535" y="0"/>
              <wp:lineTo x="0" y="0"/>
            </wp:wrapPolygon>
          </wp:wrapTight>
          <wp:docPr id="22" name="Image 22"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388350" cy="31451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7201" w14:textId="77777777" w:rsidR="00066D87" w:rsidRDefault="00066D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6A44"/>
    <w:multiLevelType w:val="hybridMultilevel"/>
    <w:tmpl w:val="E488E0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C093896"/>
    <w:multiLevelType w:val="hybridMultilevel"/>
    <w:tmpl w:val="FD7C2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0D"/>
    <w:rsid w:val="00026B21"/>
    <w:rsid w:val="00033F0D"/>
    <w:rsid w:val="00044D75"/>
    <w:rsid w:val="00045A03"/>
    <w:rsid w:val="00066D87"/>
    <w:rsid w:val="000954BD"/>
    <w:rsid w:val="001354DF"/>
    <w:rsid w:val="00175267"/>
    <w:rsid w:val="001A7768"/>
    <w:rsid w:val="002E7720"/>
    <w:rsid w:val="00311784"/>
    <w:rsid w:val="00312CB9"/>
    <w:rsid w:val="003365A3"/>
    <w:rsid w:val="00384E6C"/>
    <w:rsid w:val="003B3214"/>
    <w:rsid w:val="003F4441"/>
    <w:rsid w:val="00442F60"/>
    <w:rsid w:val="00450266"/>
    <w:rsid w:val="004861A0"/>
    <w:rsid w:val="004D6566"/>
    <w:rsid w:val="004F61AC"/>
    <w:rsid w:val="00530D63"/>
    <w:rsid w:val="00541CF9"/>
    <w:rsid w:val="00544867"/>
    <w:rsid w:val="00645221"/>
    <w:rsid w:val="006514EC"/>
    <w:rsid w:val="0068055D"/>
    <w:rsid w:val="00697559"/>
    <w:rsid w:val="006F31E9"/>
    <w:rsid w:val="00731287"/>
    <w:rsid w:val="007740BC"/>
    <w:rsid w:val="00786BD3"/>
    <w:rsid w:val="007B2D53"/>
    <w:rsid w:val="007D43D4"/>
    <w:rsid w:val="00810FB1"/>
    <w:rsid w:val="008545BD"/>
    <w:rsid w:val="00877323"/>
    <w:rsid w:val="00891DEC"/>
    <w:rsid w:val="008F7D05"/>
    <w:rsid w:val="00900A7D"/>
    <w:rsid w:val="00A06E28"/>
    <w:rsid w:val="00A76E04"/>
    <w:rsid w:val="00A868DF"/>
    <w:rsid w:val="00AB6171"/>
    <w:rsid w:val="00B0076C"/>
    <w:rsid w:val="00B23DCE"/>
    <w:rsid w:val="00B43FFF"/>
    <w:rsid w:val="00BC2437"/>
    <w:rsid w:val="00C21C18"/>
    <w:rsid w:val="00C31DF3"/>
    <w:rsid w:val="00C9152F"/>
    <w:rsid w:val="00D5599D"/>
    <w:rsid w:val="00D80B6D"/>
    <w:rsid w:val="00DF206B"/>
    <w:rsid w:val="00E04A5F"/>
    <w:rsid w:val="00E21DA7"/>
    <w:rsid w:val="00EF2BD7"/>
    <w:rsid w:val="00F04BBB"/>
    <w:rsid w:val="00F17E99"/>
    <w:rsid w:val="00F27BDC"/>
    <w:rsid w:val="00F73771"/>
    <w:rsid w:val="00F90F90"/>
    <w:rsid w:val="00F92228"/>
    <w:rsid w:val="00F96829"/>
    <w:rsid w:val="00FB60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4F429"/>
  <w15:chartTrackingRefBased/>
  <w15:docId w15:val="{64CC54C8-28A9-7B4D-8133-A49ABF66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786BD3"/>
    <w:pPr>
      <w:keepNext/>
      <w:spacing w:before="240" w:after="60"/>
      <w:outlineLvl w:val="1"/>
    </w:pPr>
    <w:rPr>
      <w:rFonts w:ascii="Cambria" w:eastAsia="Times New Roman" w:hAnsi="Cambria" w:cs="Times New Roman"/>
      <w:b/>
      <w:bCs/>
      <w:i/>
      <w:iCs/>
      <w:sz w:val="28"/>
      <w:szCs w:val="28"/>
      <w:lang w:eastAsia="fr-FR"/>
    </w:rPr>
  </w:style>
  <w:style w:type="paragraph" w:styleId="Titre4">
    <w:name w:val="heading 4"/>
    <w:basedOn w:val="Normal"/>
    <w:next w:val="Normal"/>
    <w:link w:val="Titre4Car"/>
    <w:uiPriority w:val="9"/>
    <w:semiHidden/>
    <w:unhideWhenUsed/>
    <w:qFormat/>
    <w:rsid w:val="00F737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3F0D"/>
    <w:pPr>
      <w:tabs>
        <w:tab w:val="center" w:pos="4320"/>
        <w:tab w:val="right" w:pos="8640"/>
      </w:tabs>
    </w:pPr>
  </w:style>
  <w:style w:type="character" w:customStyle="1" w:styleId="En-tteCar">
    <w:name w:val="En-tête Car"/>
    <w:basedOn w:val="Policepardfaut"/>
    <w:link w:val="En-tte"/>
    <w:uiPriority w:val="99"/>
    <w:rsid w:val="00033F0D"/>
  </w:style>
  <w:style w:type="paragraph" w:styleId="Pieddepage">
    <w:name w:val="footer"/>
    <w:basedOn w:val="Normal"/>
    <w:link w:val="PieddepageCar"/>
    <w:uiPriority w:val="99"/>
    <w:unhideWhenUsed/>
    <w:rsid w:val="00033F0D"/>
    <w:pPr>
      <w:tabs>
        <w:tab w:val="center" w:pos="4320"/>
        <w:tab w:val="right" w:pos="8640"/>
      </w:tabs>
    </w:pPr>
  </w:style>
  <w:style w:type="character" w:customStyle="1" w:styleId="PieddepageCar">
    <w:name w:val="Pied de page Car"/>
    <w:basedOn w:val="Policepardfaut"/>
    <w:link w:val="Pieddepage"/>
    <w:uiPriority w:val="99"/>
    <w:rsid w:val="00033F0D"/>
  </w:style>
  <w:style w:type="character" w:styleId="Lienhypertexte">
    <w:name w:val="Hyperlink"/>
    <w:basedOn w:val="Policepardfaut"/>
    <w:uiPriority w:val="99"/>
    <w:unhideWhenUsed/>
    <w:rsid w:val="00900A7D"/>
    <w:rPr>
      <w:color w:val="0563C1" w:themeColor="hyperlink"/>
      <w:u w:val="single"/>
    </w:rPr>
  </w:style>
  <w:style w:type="character" w:styleId="Mentionnonrsolue">
    <w:name w:val="Unresolved Mention"/>
    <w:basedOn w:val="Policepardfaut"/>
    <w:uiPriority w:val="99"/>
    <w:semiHidden/>
    <w:unhideWhenUsed/>
    <w:rsid w:val="00900A7D"/>
    <w:rPr>
      <w:color w:val="605E5C"/>
      <w:shd w:val="clear" w:color="auto" w:fill="E1DFDD"/>
    </w:rPr>
  </w:style>
  <w:style w:type="paragraph" w:styleId="Paragraphedeliste">
    <w:name w:val="List Paragraph"/>
    <w:basedOn w:val="Normal"/>
    <w:uiPriority w:val="34"/>
    <w:qFormat/>
    <w:rsid w:val="003B3214"/>
    <w:pPr>
      <w:ind w:left="720"/>
      <w:contextualSpacing/>
    </w:pPr>
  </w:style>
  <w:style w:type="paragraph" w:styleId="Rvision">
    <w:name w:val="Revision"/>
    <w:hidden/>
    <w:uiPriority w:val="99"/>
    <w:semiHidden/>
    <w:rsid w:val="004D6566"/>
  </w:style>
  <w:style w:type="character" w:styleId="Marquedecommentaire">
    <w:name w:val="annotation reference"/>
    <w:basedOn w:val="Policepardfaut"/>
    <w:uiPriority w:val="99"/>
    <w:semiHidden/>
    <w:unhideWhenUsed/>
    <w:rsid w:val="00044D75"/>
    <w:rPr>
      <w:sz w:val="16"/>
      <w:szCs w:val="16"/>
    </w:rPr>
  </w:style>
  <w:style w:type="paragraph" w:styleId="Commentaire">
    <w:name w:val="annotation text"/>
    <w:basedOn w:val="Normal"/>
    <w:link w:val="CommentaireCar"/>
    <w:uiPriority w:val="99"/>
    <w:semiHidden/>
    <w:unhideWhenUsed/>
    <w:rsid w:val="00044D75"/>
    <w:rPr>
      <w:sz w:val="20"/>
      <w:szCs w:val="20"/>
    </w:rPr>
  </w:style>
  <w:style w:type="character" w:customStyle="1" w:styleId="CommentaireCar">
    <w:name w:val="Commentaire Car"/>
    <w:basedOn w:val="Policepardfaut"/>
    <w:link w:val="Commentaire"/>
    <w:uiPriority w:val="99"/>
    <w:semiHidden/>
    <w:rsid w:val="00044D75"/>
    <w:rPr>
      <w:sz w:val="20"/>
      <w:szCs w:val="20"/>
    </w:rPr>
  </w:style>
  <w:style w:type="paragraph" w:styleId="Objetducommentaire">
    <w:name w:val="annotation subject"/>
    <w:basedOn w:val="Commentaire"/>
    <w:next w:val="Commentaire"/>
    <w:link w:val="ObjetducommentaireCar"/>
    <w:uiPriority w:val="99"/>
    <w:semiHidden/>
    <w:unhideWhenUsed/>
    <w:rsid w:val="00044D75"/>
    <w:rPr>
      <w:b/>
      <w:bCs/>
    </w:rPr>
  </w:style>
  <w:style w:type="character" w:customStyle="1" w:styleId="ObjetducommentaireCar">
    <w:name w:val="Objet du commentaire Car"/>
    <w:basedOn w:val="CommentaireCar"/>
    <w:link w:val="Objetducommentaire"/>
    <w:uiPriority w:val="99"/>
    <w:semiHidden/>
    <w:rsid w:val="00044D75"/>
    <w:rPr>
      <w:b/>
      <w:bCs/>
      <w:sz w:val="20"/>
      <w:szCs w:val="20"/>
    </w:rPr>
  </w:style>
  <w:style w:type="character" w:customStyle="1" w:styleId="Titre2Car">
    <w:name w:val="Titre 2 Car"/>
    <w:basedOn w:val="Policepardfaut"/>
    <w:link w:val="Titre2"/>
    <w:uiPriority w:val="9"/>
    <w:semiHidden/>
    <w:rsid w:val="00786BD3"/>
    <w:rPr>
      <w:rFonts w:ascii="Cambria" w:eastAsia="Times New Roman" w:hAnsi="Cambria" w:cs="Times New Roman"/>
      <w:b/>
      <w:bCs/>
      <w:i/>
      <w:iCs/>
      <w:sz w:val="28"/>
      <w:szCs w:val="28"/>
      <w:lang w:eastAsia="fr-FR"/>
    </w:rPr>
  </w:style>
  <w:style w:type="character" w:customStyle="1" w:styleId="Titre4Car">
    <w:name w:val="Titre 4 Car"/>
    <w:basedOn w:val="Policepardfaut"/>
    <w:link w:val="Titre4"/>
    <w:uiPriority w:val="9"/>
    <w:semiHidden/>
    <w:rsid w:val="00F7377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84467">
      <w:bodyDiv w:val="1"/>
      <w:marLeft w:val="0"/>
      <w:marRight w:val="0"/>
      <w:marTop w:val="0"/>
      <w:marBottom w:val="0"/>
      <w:divBdr>
        <w:top w:val="none" w:sz="0" w:space="0" w:color="auto"/>
        <w:left w:val="none" w:sz="0" w:space="0" w:color="auto"/>
        <w:bottom w:val="none" w:sz="0" w:space="0" w:color="auto"/>
        <w:right w:val="none" w:sz="0" w:space="0" w:color="auto"/>
      </w:divBdr>
      <w:divsChild>
        <w:div w:id="997150888">
          <w:marLeft w:val="900"/>
          <w:marRight w:val="900"/>
          <w:marTop w:val="900"/>
          <w:marBottom w:val="750"/>
          <w:divBdr>
            <w:top w:val="none" w:sz="0" w:space="0" w:color="auto"/>
            <w:left w:val="none" w:sz="0" w:space="0" w:color="auto"/>
            <w:bottom w:val="none" w:sz="0" w:space="0" w:color="auto"/>
            <w:right w:val="none" w:sz="0" w:space="0" w:color="auto"/>
          </w:divBdr>
        </w:div>
        <w:div w:id="737481962">
          <w:marLeft w:val="0"/>
          <w:marRight w:val="0"/>
          <w:marTop w:val="0"/>
          <w:marBottom w:val="1500"/>
          <w:divBdr>
            <w:top w:val="none" w:sz="0" w:space="0" w:color="auto"/>
            <w:left w:val="none" w:sz="0" w:space="0" w:color="auto"/>
            <w:bottom w:val="none" w:sz="0" w:space="0" w:color="auto"/>
            <w:right w:val="none" w:sz="0" w:space="0" w:color="auto"/>
          </w:divBdr>
          <w:divsChild>
            <w:div w:id="1244997756">
              <w:marLeft w:val="0"/>
              <w:marRight w:val="0"/>
              <w:marTop w:val="100"/>
              <w:marBottom w:val="100"/>
              <w:divBdr>
                <w:top w:val="none" w:sz="0" w:space="0" w:color="auto"/>
                <w:left w:val="none" w:sz="0" w:space="0" w:color="auto"/>
                <w:bottom w:val="none" w:sz="0" w:space="0" w:color="auto"/>
                <w:right w:val="none" w:sz="0" w:space="0" w:color="auto"/>
              </w:divBdr>
              <w:divsChild>
                <w:div w:id="1023703514">
                  <w:marLeft w:val="150"/>
                  <w:marRight w:val="1200"/>
                  <w:marTop w:val="1200"/>
                  <w:marBottom w:val="1200"/>
                  <w:divBdr>
                    <w:top w:val="single" w:sz="18" w:space="27" w:color="6891B3"/>
                    <w:left w:val="single" w:sz="18" w:space="27" w:color="6891B3"/>
                    <w:bottom w:val="single" w:sz="18" w:space="27" w:color="6891B3"/>
                    <w:right w:val="single" w:sz="18" w:space="27" w:color="6891B3"/>
                  </w:divBdr>
                  <w:divsChild>
                    <w:div w:id="14335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3231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bouchard-labonte</dc:creator>
  <cp:keywords/>
  <dc:description/>
  <cp:lastModifiedBy>Maryse</cp:lastModifiedBy>
  <cp:revision>2</cp:revision>
  <dcterms:created xsi:type="dcterms:W3CDTF">2021-04-28T19:28:00Z</dcterms:created>
  <dcterms:modified xsi:type="dcterms:W3CDTF">2021-04-28T19:28:00Z</dcterms:modified>
</cp:coreProperties>
</file>